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30E8" w14:textId="77777777" w:rsidR="00395E2E" w:rsidRPr="002B641A" w:rsidRDefault="00BB08F9">
      <w:pPr>
        <w:rPr>
          <w:rFonts w:ascii="Times New Roman" w:hAnsi="Times New Roman" w:cs="Times New Roman"/>
          <w:sz w:val="32"/>
          <w:szCs w:val="32"/>
        </w:rPr>
      </w:pPr>
      <w:r w:rsidRPr="002B641A">
        <w:rPr>
          <w:rFonts w:ascii="Times New Roman" w:hAnsi="Times New Roman" w:cs="Times New Roman"/>
          <w:sz w:val="32"/>
          <w:szCs w:val="32"/>
        </w:rPr>
        <w:t>7</w:t>
      </w:r>
      <w:r w:rsidR="00395E2E" w:rsidRPr="002B641A">
        <w:rPr>
          <w:rFonts w:ascii="Times New Roman" w:hAnsi="Times New Roman" w:cs="Times New Roman"/>
          <w:sz w:val="32"/>
          <w:szCs w:val="32"/>
        </w:rPr>
        <w:t>.</w:t>
      </w:r>
      <w:r w:rsidR="002947D5" w:rsidRPr="002B641A">
        <w:rPr>
          <w:rFonts w:ascii="Times New Roman" w:hAnsi="Times New Roman" w:cs="Times New Roman"/>
          <w:sz w:val="32"/>
          <w:szCs w:val="32"/>
        </w:rPr>
        <w:t xml:space="preserve"> Managing and financing the new venture</w:t>
      </w:r>
    </w:p>
    <w:p w14:paraId="4C7F098D" w14:textId="77777777" w:rsidR="00395E2E" w:rsidRPr="002B641A" w:rsidRDefault="00395E2E">
      <w:pPr>
        <w:rPr>
          <w:rFonts w:ascii="Times New Roman" w:hAnsi="Times New Roman" w:cs="Times New Roman"/>
        </w:rPr>
      </w:pPr>
    </w:p>
    <w:p w14:paraId="409E34D3" w14:textId="77777777" w:rsidR="00FC392C" w:rsidRPr="002B641A" w:rsidRDefault="00BB08F9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</w:rPr>
        <w:t xml:space="preserve">Key Terms </w:t>
      </w:r>
    </w:p>
    <w:p w14:paraId="105D4AE3" w14:textId="77777777" w:rsidR="0061402E" w:rsidRPr="002B641A" w:rsidRDefault="0061402E">
      <w:pPr>
        <w:rPr>
          <w:rFonts w:ascii="Times New Roman" w:hAnsi="Times New Roman" w:cs="Times New Roman"/>
        </w:rPr>
      </w:pPr>
    </w:p>
    <w:p w14:paraId="660E9DD6" w14:textId="77777777" w:rsidR="00E202A1" w:rsidRPr="002B641A" w:rsidRDefault="00E202A1" w:rsidP="00E202A1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83(b) election</w:t>
      </w:r>
      <w:r w:rsidR="008A38BF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IRS provision giving founder shareholders the option to pay taxes on the total fair market value of their restricted stock (stock subject to vesting requirements) at the time of grant</w:t>
      </w:r>
      <w:r w:rsidR="008A38BF" w:rsidRPr="002B641A">
        <w:rPr>
          <w:rFonts w:ascii="Times New Roman" w:hAnsi="Times New Roman" w:cs="Times New Roman"/>
        </w:rPr>
        <w:t>.</w:t>
      </w:r>
    </w:p>
    <w:p w14:paraId="59C9FD7F" w14:textId="77777777" w:rsidR="00BB1DE4" w:rsidRPr="002B641A" w:rsidRDefault="00BB1DE4">
      <w:pPr>
        <w:rPr>
          <w:rFonts w:ascii="Times New Roman" w:hAnsi="Times New Roman" w:cs="Times New Roman"/>
          <w:b/>
        </w:rPr>
      </w:pPr>
      <w:r w:rsidRPr="002B641A">
        <w:rPr>
          <w:rFonts w:ascii="Times New Roman" w:hAnsi="Times New Roman" w:cs="Times New Roman"/>
          <w:b/>
        </w:rPr>
        <w:t>Angel investor</w:t>
      </w:r>
      <w:r w:rsidR="008A38BF" w:rsidRPr="002B641A">
        <w:rPr>
          <w:rFonts w:ascii="Times New Roman" w:hAnsi="Times New Roman" w:cs="Times New Roman"/>
          <w:b/>
        </w:rPr>
        <w:t>:</w:t>
      </w:r>
      <w:r w:rsidR="00DF1BE7" w:rsidRPr="002B641A">
        <w:rPr>
          <w:rFonts w:ascii="Times New Roman" w:hAnsi="Times New Roman" w:cs="Times New Roman"/>
          <w:b/>
        </w:rPr>
        <w:t xml:space="preserve"> </w:t>
      </w:r>
      <w:r w:rsidR="00942FAD" w:rsidRPr="002B641A">
        <w:rPr>
          <w:rFonts w:ascii="Times New Roman" w:hAnsi="Times New Roman" w:cs="Times New Roman"/>
          <w:bCs/>
        </w:rPr>
        <w:t>H</w:t>
      </w:r>
      <w:r w:rsidRPr="002B641A">
        <w:rPr>
          <w:rFonts w:ascii="Times New Roman" w:hAnsi="Times New Roman" w:cs="Times New Roman"/>
        </w:rPr>
        <w:t>igh net worth individual who invest</w:t>
      </w:r>
      <w:r w:rsidR="002947D5" w:rsidRPr="002B641A">
        <w:rPr>
          <w:rFonts w:ascii="Times New Roman" w:hAnsi="Times New Roman" w:cs="Times New Roman"/>
        </w:rPr>
        <w:t>s</w:t>
      </w:r>
      <w:r w:rsidRPr="002B641A">
        <w:rPr>
          <w:rFonts w:ascii="Times New Roman" w:hAnsi="Times New Roman" w:cs="Times New Roman"/>
        </w:rPr>
        <w:t xml:space="preserve"> directly in startups at the very earliest stage in exchange for equity</w:t>
      </w:r>
      <w:r w:rsidR="008A38BF" w:rsidRPr="002B641A">
        <w:rPr>
          <w:rFonts w:ascii="Times New Roman" w:hAnsi="Times New Roman" w:cs="Times New Roman"/>
        </w:rPr>
        <w:t>.</w:t>
      </w:r>
    </w:p>
    <w:p w14:paraId="350EDA69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Anti-dilution provisions</w:t>
      </w:r>
      <w:r w:rsidR="008A38BF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814988" w:rsidRPr="002B641A">
        <w:rPr>
          <w:rFonts w:ascii="Times New Roman" w:hAnsi="Times New Roman" w:cs="Times New Roman"/>
        </w:rPr>
        <w:t>G</w:t>
      </w:r>
      <w:r w:rsidRPr="002B641A">
        <w:rPr>
          <w:rFonts w:ascii="Times New Roman" w:hAnsi="Times New Roman" w:cs="Times New Roman"/>
        </w:rPr>
        <w:t>ives present investors the right to maintain their ownership percentage in future financing rounds</w:t>
      </w:r>
      <w:r w:rsidR="008A38BF" w:rsidRPr="002B641A">
        <w:rPr>
          <w:rFonts w:ascii="Times New Roman" w:hAnsi="Times New Roman" w:cs="Times New Roman"/>
        </w:rPr>
        <w:t>.</w:t>
      </w:r>
    </w:p>
    <w:p w14:paraId="15DDCFDB" w14:textId="5C1BBF42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 xml:space="preserve">Articles (or </w:t>
      </w:r>
      <w:r w:rsidR="00CF6F34" w:rsidRPr="002B641A">
        <w:rPr>
          <w:rFonts w:ascii="Times New Roman" w:hAnsi="Times New Roman" w:cs="Times New Roman"/>
          <w:b/>
        </w:rPr>
        <w:t>c</w:t>
      </w:r>
      <w:r w:rsidRPr="002B641A">
        <w:rPr>
          <w:rFonts w:ascii="Times New Roman" w:hAnsi="Times New Roman" w:cs="Times New Roman"/>
          <w:b/>
        </w:rPr>
        <w:t xml:space="preserve">ertificate) of </w:t>
      </w:r>
      <w:r w:rsidR="00CF6F34" w:rsidRPr="002B641A">
        <w:rPr>
          <w:rFonts w:ascii="Times New Roman" w:hAnsi="Times New Roman" w:cs="Times New Roman"/>
          <w:b/>
        </w:rPr>
        <w:t>i</w:t>
      </w:r>
      <w:r w:rsidRPr="002B641A">
        <w:rPr>
          <w:rFonts w:ascii="Times New Roman" w:hAnsi="Times New Roman" w:cs="Times New Roman"/>
          <w:b/>
        </w:rPr>
        <w:t>ncorporation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942FAD" w:rsidRPr="002B641A">
        <w:rPr>
          <w:rFonts w:ascii="Times New Roman" w:hAnsi="Times New Roman" w:cs="Times New Roman"/>
        </w:rPr>
        <w:t>F</w:t>
      </w:r>
      <w:r w:rsidRPr="002B641A">
        <w:rPr>
          <w:rFonts w:ascii="Times New Roman" w:hAnsi="Times New Roman" w:cs="Times New Roman"/>
        </w:rPr>
        <w:t>ormal document filed with the Secretary of State establishing the existence of the corporation, and outlining its purpose, the incorporators, contact information, shares it is authorized to issue</w:t>
      </w:r>
      <w:r w:rsidR="00942FAD" w:rsidRPr="002B641A">
        <w:rPr>
          <w:rFonts w:ascii="Times New Roman" w:hAnsi="Times New Roman" w:cs="Times New Roman"/>
        </w:rPr>
        <w:t>.</w:t>
      </w:r>
    </w:p>
    <w:p w14:paraId="797BB2A3" w14:textId="77777777" w:rsidR="007124A0" w:rsidRPr="002B641A" w:rsidRDefault="007124A0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Bootstrap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942FAD" w:rsidRPr="002B641A">
        <w:rPr>
          <w:rFonts w:ascii="Times New Roman" w:hAnsi="Times New Roman" w:cs="Times New Roman"/>
        </w:rPr>
        <w:t>G</w:t>
      </w:r>
      <w:r w:rsidRPr="002B641A">
        <w:rPr>
          <w:rFonts w:ascii="Times New Roman" w:hAnsi="Times New Roman" w:cs="Times New Roman"/>
        </w:rPr>
        <w:t>row</w:t>
      </w:r>
      <w:r w:rsidR="00DF1BE7" w:rsidRPr="002B641A">
        <w:rPr>
          <w:rFonts w:ascii="Times New Roman" w:hAnsi="Times New Roman" w:cs="Times New Roman"/>
        </w:rPr>
        <w:t>ing a</w:t>
      </w:r>
      <w:r w:rsidRPr="002B641A">
        <w:rPr>
          <w:rFonts w:ascii="Times New Roman" w:hAnsi="Times New Roman" w:cs="Times New Roman"/>
        </w:rPr>
        <w:t xml:space="preserve"> business internally through earning revenue and saving money, without reliance on loans or investors</w:t>
      </w:r>
      <w:r w:rsidR="00942FAD" w:rsidRPr="002B641A">
        <w:rPr>
          <w:rFonts w:ascii="Times New Roman" w:hAnsi="Times New Roman" w:cs="Times New Roman"/>
        </w:rPr>
        <w:t>.</w:t>
      </w:r>
    </w:p>
    <w:p w14:paraId="19810C41" w14:textId="77777777" w:rsidR="007124A0" w:rsidRPr="002B641A" w:rsidRDefault="007124A0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Business judgment rule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P</w:t>
      </w:r>
      <w:r w:rsidRPr="002B641A">
        <w:rPr>
          <w:rFonts w:ascii="Times New Roman" w:hAnsi="Times New Roman" w:cs="Times New Roman"/>
        </w:rPr>
        <w:t>resumption upholding a board decision if it can be attributed to any rational business purpose, overcome by evidence of disloyalty, bad faith or gross negligence</w:t>
      </w:r>
      <w:r w:rsidR="00942FAD" w:rsidRPr="002B641A">
        <w:rPr>
          <w:rFonts w:ascii="Times New Roman" w:hAnsi="Times New Roman" w:cs="Times New Roman"/>
        </w:rPr>
        <w:t>.</w:t>
      </w:r>
    </w:p>
    <w:p w14:paraId="06BFE8F7" w14:textId="77777777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Bylaws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942FAD" w:rsidRPr="002B641A">
        <w:rPr>
          <w:rFonts w:ascii="Times New Roman" w:hAnsi="Times New Roman" w:cs="Times New Roman"/>
        </w:rPr>
        <w:t>D</w:t>
      </w:r>
      <w:r w:rsidRPr="002B641A">
        <w:rPr>
          <w:rFonts w:ascii="Times New Roman" w:hAnsi="Times New Roman" w:cs="Times New Roman"/>
        </w:rPr>
        <w:t>escribe in detail the procedural and operational mechanics of the business, including the number of rights and responsibilities of directors, officers and shareholders</w:t>
      </w:r>
      <w:r w:rsidR="00942FAD" w:rsidRPr="002B641A">
        <w:rPr>
          <w:rFonts w:ascii="Times New Roman" w:hAnsi="Times New Roman" w:cs="Times New Roman"/>
        </w:rPr>
        <w:t>.</w:t>
      </w:r>
    </w:p>
    <w:p w14:paraId="0B590CEC" w14:textId="320F79F5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Capitalization (</w:t>
      </w:r>
      <w:r w:rsidRPr="002B641A">
        <w:rPr>
          <w:rFonts w:ascii="Times New Roman" w:hAnsi="Times New Roman" w:cs="Times New Roman"/>
        </w:rPr>
        <w:t xml:space="preserve">or </w:t>
      </w:r>
      <w:r w:rsidRPr="002B641A">
        <w:rPr>
          <w:rFonts w:ascii="Times New Roman" w:hAnsi="Times New Roman" w:cs="Times New Roman"/>
          <w:b/>
        </w:rPr>
        <w:t>cap) table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942FAD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spreadsheet detailing stockholder name, type of security owned, date(s) of issuance, date(s) of vesting, number of shares/units, date of sale, size of option pool</w:t>
      </w:r>
      <w:r w:rsidR="00942FAD" w:rsidRPr="002B641A">
        <w:rPr>
          <w:rFonts w:ascii="Times New Roman" w:hAnsi="Times New Roman" w:cs="Times New Roman"/>
        </w:rPr>
        <w:t>.</w:t>
      </w:r>
    </w:p>
    <w:p w14:paraId="72516E42" w14:textId="77777777" w:rsidR="008B5A39" w:rsidRPr="002B641A" w:rsidRDefault="008B5A39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Common stock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P</w:t>
      </w:r>
      <w:r w:rsidRPr="002B641A">
        <w:rPr>
          <w:rFonts w:ascii="Times New Roman" w:hAnsi="Times New Roman" w:cs="Times New Roman"/>
        </w:rPr>
        <w:t>roportional ownership in a business entitling holders to receive dividends and vote on important matters</w:t>
      </w:r>
      <w:r w:rsidR="00942FAD" w:rsidRPr="002B641A">
        <w:rPr>
          <w:rFonts w:ascii="Times New Roman" w:hAnsi="Times New Roman" w:cs="Times New Roman"/>
        </w:rPr>
        <w:t>.</w:t>
      </w:r>
    </w:p>
    <w:p w14:paraId="38FFC07B" w14:textId="16C68B77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Controlling shareholders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shareholder who becomes a fiduciary through ownership of a majority interest in a corporation, or through exercise of control over the business affairs of a corporation</w:t>
      </w:r>
      <w:r w:rsidR="00942FAD" w:rsidRPr="002B641A">
        <w:rPr>
          <w:rFonts w:ascii="Times New Roman" w:hAnsi="Times New Roman" w:cs="Times New Roman"/>
        </w:rPr>
        <w:t>.</w:t>
      </w:r>
    </w:p>
    <w:p w14:paraId="4687F4BE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Convertible debt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debt that automatically converts in the next preferred round of financing</w:t>
      </w:r>
      <w:r w:rsidR="00942FAD" w:rsidRPr="002B641A">
        <w:rPr>
          <w:rFonts w:ascii="Times New Roman" w:hAnsi="Times New Roman" w:cs="Times New Roman"/>
        </w:rPr>
        <w:t>.</w:t>
      </w:r>
    </w:p>
    <w:p w14:paraId="68C4F07E" w14:textId="77777777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Corporation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type of business entity whose legal status is separate from persons involved, formed in order to engage in commerce</w:t>
      </w:r>
      <w:r w:rsidR="00942FAD" w:rsidRPr="002B641A">
        <w:rPr>
          <w:rFonts w:ascii="Times New Roman" w:hAnsi="Times New Roman" w:cs="Times New Roman"/>
        </w:rPr>
        <w:t>.</w:t>
      </w:r>
    </w:p>
    <w:p w14:paraId="664AF8F3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Crowdfunding exemption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942FAD" w:rsidRPr="002B641A">
        <w:rPr>
          <w:rFonts w:ascii="Times New Roman" w:hAnsi="Times New Roman" w:cs="Times New Roman"/>
        </w:rPr>
        <w:t>P</w:t>
      </w:r>
      <w:r w:rsidRPr="002B641A">
        <w:rPr>
          <w:rFonts w:ascii="Times New Roman" w:hAnsi="Times New Roman" w:cs="Times New Roman"/>
        </w:rPr>
        <w:t>art of Regulation D, Rule 505, small businesses may raise capital</w:t>
      </w:r>
      <w:r w:rsidR="00BB1DE4" w:rsidRPr="002B641A">
        <w:rPr>
          <w:rFonts w:ascii="Times New Roman" w:hAnsi="Times New Roman" w:cs="Times New Roman"/>
        </w:rPr>
        <w:t xml:space="preserve"> online</w:t>
      </w:r>
      <w:r w:rsidRPr="002B641A">
        <w:rPr>
          <w:rFonts w:ascii="Times New Roman" w:hAnsi="Times New Roman" w:cs="Times New Roman"/>
        </w:rPr>
        <w:t xml:space="preserve"> without registering those securities with the SEC</w:t>
      </w:r>
      <w:r w:rsidR="00942FAD" w:rsidRPr="002B641A">
        <w:rPr>
          <w:rFonts w:ascii="Times New Roman" w:hAnsi="Times New Roman" w:cs="Times New Roman"/>
        </w:rPr>
        <w:t>.</w:t>
      </w:r>
      <w:r w:rsidRPr="002B641A">
        <w:rPr>
          <w:rFonts w:ascii="Times New Roman" w:hAnsi="Times New Roman" w:cs="Times New Roman"/>
        </w:rPr>
        <w:t xml:space="preserve"> </w:t>
      </w:r>
    </w:p>
    <w:p w14:paraId="653D60AF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Debt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loan secured by collateral, with priority on repayment</w:t>
      </w:r>
      <w:r w:rsidR="00942FAD" w:rsidRPr="002B641A">
        <w:rPr>
          <w:rFonts w:ascii="Times New Roman" w:hAnsi="Times New Roman" w:cs="Times New Roman"/>
        </w:rPr>
        <w:t>.</w:t>
      </w:r>
    </w:p>
    <w:p w14:paraId="7EB314AE" w14:textId="59E11771" w:rsidR="00714428" w:rsidRPr="002B641A" w:rsidRDefault="00714428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Debt securities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N</w:t>
      </w:r>
      <w:r w:rsidRPr="002B641A">
        <w:rPr>
          <w:rFonts w:ascii="Times New Roman" w:hAnsi="Times New Roman" w:cs="Times New Roman"/>
        </w:rPr>
        <w:t>egotiated for in the earliest rounds, they are</w:t>
      </w:r>
      <w:r w:rsidRPr="002B641A">
        <w:rPr>
          <w:rFonts w:ascii="Times New Roman" w:hAnsi="Times New Roman" w:cs="Times New Roman"/>
          <w:b/>
        </w:rPr>
        <w:t xml:space="preserve"> </w:t>
      </w:r>
      <w:r w:rsidRPr="002B641A">
        <w:rPr>
          <w:rFonts w:ascii="Times New Roman" w:hAnsi="Times New Roman" w:cs="Times New Roman"/>
        </w:rPr>
        <w:t>a negotiable loan such as convertible debt which converts to stock with priority of payment to other holders of company securities</w:t>
      </w:r>
      <w:r w:rsidR="00942FAD" w:rsidRPr="002B641A">
        <w:rPr>
          <w:rFonts w:ascii="Times New Roman" w:hAnsi="Times New Roman" w:cs="Times New Roman"/>
        </w:rPr>
        <w:t>.</w:t>
      </w:r>
    </w:p>
    <w:p w14:paraId="372D41C3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Dual-class stock</w:t>
      </w:r>
      <w:r w:rsidR="00942FAD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942FAD" w:rsidRPr="002B641A">
        <w:rPr>
          <w:rFonts w:ascii="Times New Roman" w:hAnsi="Times New Roman" w:cs="Times New Roman"/>
        </w:rPr>
        <w:t>C</w:t>
      </w:r>
      <w:r w:rsidRPr="002B641A">
        <w:rPr>
          <w:rFonts w:ascii="Times New Roman" w:hAnsi="Times New Roman" w:cs="Times New Roman"/>
        </w:rPr>
        <w:t>ommon stock of companies with two classes of shares, A and B shares, wherein one class of stock has more voting power</w:t>
      </w:r>
      <w:r w:rsidR="00942FAD" w:rsidRPr="002B641A">
        <w:rPr>
          <w:rFonts w:ascii="Times New Roman" w:hAnsi="Times New Roman" w:cs="Times New Roman"/>
        </w:rPr>
        <w:t>.</w:t>
      </w:r>
    </w:p>
    <w:p w14:paraId="5E4094B4" w14:textId="77777777" w:rsidR="008B5A39" w:rsidRPr="002B641A" w:rsidRDefault="008B5A39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Due diligence</w:t>
      </w:r>
      <w:r w:rsidR="00942FAD" w:rsidRPr="002B641A">
        <w:rPr>
          <w:rFonts w:ascii="Times New Roman" w:hAnsi="Times New Roman" w:cs="Times New Roman"/>
          <w:b/>
        </w:rPr>
        <w:t xml:space="preserve">: </w:t>
      </w:r>
      <w:r w:rsidR="00942FAD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process of discovering information about a business for a prospective transaction</w:t>
      </w:r>
      <w:r w:rsidR="00942FAD" w:rsidRPr="002B641A">
        <w:rPr>
          <w:rFonts w:ascii="Times New Roman" w:hAnsi="Times New Roman" w:cs="Times New Roman"/>
        </w:rPr>
        <w:t>.</w:t>
      </w:r>
    </w:p>
    <w:p w14:paraId="6E95A670" w14:textId="3BAF6008" w:rsidR="007124A0" w:rsidRPr="002B641A" w:rsidRDefault="007124A0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Duty of care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level of care directors and officers are obligated to exercise in managing the affairs of the corporation where they exercise the appropriate degree of diligence, care and skill</w:t>
      </w:r>
      <w:r w:rsidR="001E504B" w:rsidRPr="002B641A">
        <w:rPr>
          <w:rFonts w:ascii="Times New Roman" w:hAnsi="Times New Roman" w:cs="Times New Roman"/>
        </w:rPr>
        <w:t>.</w:t>
      </w:r>
    </w:p>
    <w:p w14:paraId="7E1F09D9" w14:textId="1F1ED99A" w:rsidR="007124A0" w:rsidRPr="002B641A" w:rsidRDefault="007124A0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lastRenderedPageBreak/>
        <w:t>Duty of loyalty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fiduciary duty directors and officers and controlling shareholders have to place all shareholders’ interests before their own</w:t>
      </w:r>
      <w:r w:rsidR="001E504B" w:rsidRPr="002B641A">
        <w:rPr>
          <w:rFonts w:ascii="Times New Roman" w:hAnsi="Times New Roman" w:cs="Times New Roman"/>
        </w:rPr>
        <w:t>.</w:t>
      </w:r>
    </w:p>
    <w:p w14:paraId="07C9D115" w14:textId="0448766F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Equity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  <w:bCs/>
        </w:rPr>
        <w:t>O</w:t>
      </w:r>
      <w:r w:rsidRPr="002B641A">
        <w:rPr>
          <w:rFonts w:ascii="Times New Roman" w:hAnsi="Times New Roman" w:cs="Times New Roman"/>
        </w:rPr>
        <w:t>wnership of a business, usually in the form of common or preferred stock</w:t>
      </w:r>
      <w:r w:rsidR="001E504B" w:rsidRPr="002B641A">
        <w:rPr>
          <w:rFonts w:ascii="Times New Roman" w:hAnsi="Times New Roman" w:cs="Times New Roman"/>
        </w:rPr>
        <w:t>.</w:t>
      </w:r>
    </w:p>
    <w:p w14:paraId="6466C0DC" w14:textId="2D0A4CF9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Exit (</w:t>
      </w:r>
      <w:r w:rsidRPr="002B641A">
        <w:rPr>
          <w:rFonts w:ascii="Times New Roman" w:hAnsi="Times New Roman" w:cs="Times New Roman"/>
        </w:rPr>
        <w:t>or</w:t>
      </w:r>
      <w:r w:rsidRPr="002B641A">
        <w:rPr>
          <w:rFonts w:ascii="Times New Roman" w:hAnsi="Times New Roman" w:cs="Times New Roman"/>
          <w:b/>
        </w:rPr>
        <w:t xml:space="preserve"> liquidity</w:t>
      </w:r>
      <w:r w:rsidR="002B647B" w:rsidRPr="002B641A">
        <w:rPr>
          <w:rFonts w:ascii="Times New Roman" w:hAnsi="Times New Roman" w:cs="Times New Roman"/>
          <w:b/>
        </w:rPr>
        <w:t>)</w:t>
      </w:r>
      <w:r w:rsidRPr="002B641A">
        <w:rPr>
          <w:rFonts w:ascii="Times New Roman" w:hAnsi="Times New Roman" w:cs="Times New Roman"/>
          <w:b/>
        </w:rPr>
        <w:t xml:space="preserve"> event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act of realizing the value of investment by cashing out or liquidating an ownership interest</w:t>
      </w:r>
      <w:r w:rsidR="001E504B" w:rsidRPr="002B641A">
        <w:rPr>
          <w:rFonts w:ascii="Times New Roman" w:hAnsi="Times New Roman" w:cs="Times New Roman"/>
        </w:rPr>
        <w:t>.</w:t>
      </w:r>
    </w:p>
    <w:p w14:paraId="55019488" w14:textId="28DBB6C7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Fiduciary duty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L</w:t>
      </w:r>
      <w:r w:rsidRPr="002B641A">
        <w:rPr>
          <w:rFonts w:ascii="Times New Roman" w:hAnsi="Times New Roman" w:cs="Times New Roman"/>
        </w:rPr>
        <w:t>egal relationship of trust requiring the highest levels of duty and care</w:t>
      </w:r>
      <w:r w:rsidR="001E504B" w:rsidRPr="002B641A">
        <w:rPr>
          <w:rFonts w:ascii="Times New Roman" w:hAnsi="Times New Roman" w:cs="Times New Roman"/>
        </w:rPr>
        <w:t>.</w:t>
      </w:r>
    </w:p>
    <w:p w14:paraId="38AC12BA" w14:textId="670DD30C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Independent (outside) directors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D</w:t>
      </w:r>
      <w:r w:rsidRPr="002B641A">
        <w:rPr>
          <w:rFonts w:ascii="Times New Roman" w:hAnsi="Times New Roman" w:cs="Times New Roman"/>
        </w:rPr>
        <w:t>irectors who are not employed by or have material relationships with the business or related persons</w:t>
      </w:r>
      <w:r w:rsidR="001E504B" w:rsidRPr="002B641A">
        <w:rPr>
          <w:rFonts w:ascii="Times New Roman" w:hAnsi="Times New Roman" w:cs="Times New Roman"/>
        </w:rPr>
        <w:t>.</w:t>
      </w:r>
    </w:p>
    <w:p w14:paraId="3C5743EF" w14:textId="3298FCE4" w:rsidR="00DF1BE7" w:rsidRPr="002B641A" w:rsidRDefault="00DF1BE7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Initial public offering (IPO)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ransition of a private to a public company by offering shares to the public, and enabling those shareholders to sell their shares on the open market for the first time</w:t>
      </w:r>
      <w:r w:rsidR="001E504B" w:rsidRPr="002B641A">
        <w:rPr>
          <w:rFonts w:ascii="Times New Roman" w:hAnsi="Times New Roman" w:cs="Times New Roman"/>
        </w:rPr>
        <w:t>.</w:t>
      </w:r>
    </w:p>
    <w:p w14:paraId="7AD603E8" w14:textId="7C3FCBFB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Inside directors</w:t>
      </w:r>
      <w:r w:rsidR="001E504B" w:rsidRPr="002B641A">
        <w:rPr>
          <w:rFonts w:ascii="Times New Roman" w:hAnsi="Times New Roman" w:cs="Times New Roman"/>
          <w:b/>
        </w:rPr>
        <w:t xml:space="preserve">: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hose who are employed by or have material relationships with the corporation</w:t>
      </w:r>
      <w:r w:rsidR="001E504B" w:rsidRPr="002B641A">
        <w:rPr>
          <w:rFonts w:ascii="Times New Roman" w:hAnsi="Times New Roman" w:cs="Times New Roman"/>
        </w:rPr>
        <w:t>.</w:t>
      </w:r>
      <w:r w:rsidRPr="002B641A">
        <w:rPr>
          <w:rFonts w:ascii="Times New Roman" w:hAnsi="Times New Roman" w:cs="Times New Roman"/>
        </w:rPr>
        <w:t xml:space="preserve"> </w:t>
      </w:r>
    </w:p>
    <w:p w14:paraId="7F60E48C" w14:textId="1A92BA21" w:rsidR="008B5A39" w:rsidRPr="002B641A" w:rsidRDefault="008B5A39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Option pool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number of common stocks reserved for future issues</w:t>
      </w:r>
      <w:r w:rsidR="001E504B" w:rsidRPr="002B641A">
        <w:rPr>
          <w:rFonts w:ascii="Times New Roman" w:hAnsi="Times New Roman" w:cs="Times New Roman"/>
        </w:rPr>
        <w:t>.</w:t>
      </w:r>
    </w:p>
    <w:p w14:paraId="432CC612" w14:textId="6CDFA61A" w:rsidR="00DF1BE7" w:rsidRPr="002B641A" w:rsidRDefault="00DF1BE7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Post-money valuation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value assigned to a business after the round of investment occurs</w:t>
      </w:r>
      <w:r w:rsidR="001E504B" w:rsidRPr="002B641A">
        <w:rPr>
          <w:rFonts w:ascii="Times New Roman" w:hAnsi="Times New Roman" w:cs="Times New Roman"/>
        </w:rPr>
        <w:t>.</w:t>
      </w:r>
    </w:p>
    <w:p w14:paraId="27B77A15" w14:textId="2B4D2145" w:rsidR="008B5A39" w:rsidRPr="002B641A" w:rsidRDefault="008B5A39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Preferred stock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</w:rPr>
        <w:t>P</w:t>
      </w:r>
      <w:r w:rsidRPr="002B641A">
        <w:rPr>
          <w:rFonts w:ascii="Times New Roman" w:hAnsi="Times New Roman" w:cs="Times New Roman"/>
        </w:rPr>
        <w:t>roportional ownership of stock entitling holders to priority on dividends and yield, and priority on assets in a change in control</w:t>
      </w:r>
      <w:r w:rsidR="001E504B" w:rsidRPr="002B641A">
        <w:rPr>
          <w:rFonts w:ascii="Times New Roman" w:hAnsi="Times New Roman" w:cs="Times New Roman"/>
        </w:rPr>
        <w:t>.</w:t>
      </w:r>
    </w:p>
    <w:p w14:paraId="44D32D6D" w14:textId="0CD68770" w:rsidR="00BB1DE4" w:rsidRPr="002B641A" w:rsidRDefault="00BB1DE4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Pre-money valuation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value assigned to a business before the round of investment occurs</w:t>
      </w:r>
      <w:r w:rsidR="001E504B" w:rsidRPr="002B641A">
        <w:rPr>
          <w:rFonts w:ascii="Times New Roman" w:hAnsi="Times New Roman" w:cs="Times New Roman"/>
        </w:rPr>
        <w:t>.</w:t>
      </w:r>
    </w:p>
    <w:p w14:paraId="74829878" w14:textId="06D00AF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Regulation D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SEC exemption allowing capital to be raised without the need to register those securities with the SEC</w:t>
      </w:r>
      <w:r w:rsidR="001E504B" w:rsidRPr="002B641A">
        <w:rPr>
          <w:rFonts w:ascii="Times New Roman" w:hAnsi="Times New Roman" w:cs="Times New Roman"/>
        </w:rPr>
        <w:t>.</w:t>
      </w:r>
    </w:p>
    <w:p w14:paraId="512026AF" w14:textId="388079EE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Securities Act of 1933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principal federal law governing investor protections</w:t>
      </w:r>
      <w:r w:rsidR="001E504B" w:rsidRPr="002B641A">
        <w:rPr>
          <w:rFonts w:ascii="Times New Roman" w:hAnsi="Times New Roman" w:cs="Times New Roman"/>
        </w:rPr>
        <w:t>.</w:t>
      </w:r>
    </w:p>
    <w:p w14:paraId="5978E169" w14:textId="4902180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Securities and Exchange Commission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T</w:t>
      </w:r>
      <w:r w:rsidRPr="002B641A">
        <w:rPr>
          <w:rFonts w:ascii="Times New Roman" w:hAnsi="Times New Roman" w:cs="Times New Roman"/>
        </w:rPr>
        <w:t>he federal agency tasked with managing capital markets to promote investor protection by assuring fair and honest practices</w:t>
      </w:r>
      <w:r w:rsidR="001E504B" w:rsidRPr="002B641A">
        <w:rPr>
          <w:rFonts w:ascii="Times New Roman" w:hAnsi="Times New Roman" w:cs="Times New Roman"/>
        </w:rPr>
        <w:t>.</w:t>
      </w:r>
    </w:p>
    <w:p w14:paraId="0D6C712F" w14:textId="706094B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Security</w:t>
      </w:r>
      <w:r w:rsidR="001E504B" w:rsidRPr="002B641A">
        <w:rPr>
          <w:rFonts w:ascii="Times New Roman" w:hAnsi="Times New Roman" w:cs="Times New Roman"/>
        </w:rPr>
        <w:t>: A</w:t>
      </w:r>
      <w:r w:rsidRPr="002B641A">
        <w:rPr>
          <w:rFonts w:ascii="Times New Roman" w:hAnsi="Times New Roman" w:cs="Times New Roman"/>
        </w:rPr>
        <w:t xml:space="preserve"> tradeable financial asset purchased for investment purposes and </w:t>
      </w:r>
      <w:r w:rsidR="002E5332" w:rsidRPr="002B641A">
        <w:rPr>
          <w:rFonts w:ascii="Times New Roman" w:hAnsi="Times New Roman" w:cs="Times New Roman"/>
        </w:rPr>
        <w:t xml:space="preserve">including </w:t>
      </w:r>
      <w:r w:rsidRPr="002B641A">
        <w:rPr>
          <w:rFonts w:ascii="Times New Roman" w:hAnsi="Times New Roman" w:cs="Times New Roman"/>
        </w:rPr>
        <w:t>any: note, stock, future, bond, debenture, voting-trust certificate, certificate of deposit, investment contract, fractional undivided interest in oil, gas, or other mineral rights</w:t>
      </w:r>
      <w:r w:rsidR="001E504B" w:rsidRPr="002B641A">
        <w:rPr>
          <w:rFonts w:ascii="Times New Roman" w:hAnsi="Times New Roman" w:cs="Times New Roman"/>
        </w:rPr>
        <w:t xml:space="preserve"> </w:t>
      </w:r>
      <w:r w:rsidRPr="002B641A">
        <w:rPr>
          <w:rFonts w:ascii="Times New Roman" w:hAnsi="Times New Roman" w:cs="Times New Roman"/>
        </w:rPr>
        <w:t>…</w:t>
      </w:r>
      <w:r w:rsidR="001E504B" w:rsidRPr="002B641A">
        <w:rPr>
          <w:rFonts w:ascii="Times New Roman" w:hAnsi="Times New Roman" w:cs="Times New Roman"/>
        </w:rPr>
        <w:t xml:space="preserve"> </w:t>
      </w:r>
      <w:r w:rsidRPr="002B641A">
        <w:rPr>
          <w:rFonts w:ascii="Times New Roman" w:hAnsi="Times New Roman" w:cs="Times New Roman"/>
        </w:rPr>
        <w:t>and even digital currency</w:t>
      </w:r>
      <w:r w:rsidR="001E504B" w:rsidRPr="002B641A">
        <w:rPr>
          <w:rFonts w:ascii="Times New Roman" w:hAnsi="Times New Roman" w:cs="Times New Roman"/>
        </w:rPr>
        <w:t>.</w:t>
      </w:r>
    </w:p>
    <w:p w14:paraId="143ECB1A" w14:textId="5449678F" w:rsidR="0061402E" w:rsidRPr="002B641A" w:rsidRDefault="0061402E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Shareholders agreement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</w:rPr>
        <w:t>C</w:t>
      </w:r>
      <w:r w:rsidRPr="002B641A">
        <w:rPr>
          <w:rFonts w:ascii="Times New Roman" w:hAnsi="Times New Roman" w:cs="Times New Roman"/>
        </w:rPr>
        <w:t>onfidential agreement covering shareholders’ rights, including on governance matters, protective provisions on changes in control, minority shareholder rights, stock conversion and purchase rights, registration rights, voting protections</w:t>
      </w:r>
      <w:r w:rsidR="001E504B" w:rsidRPr="002B641A">
        <w:rPr>
          <w:rFonts w:ascii="Times New Roman" w:hAnsi="Times New Roman" w:cs="Times New Roman"/>
        </w:rPr>
        <w:t>.</w:t>
      </w:r>
    </w:p>
    <w:p w14:paraId="480272AC" w14:textId="32A304AE" w:rsidR="00BB1DE4" w:rsidRPr="002B641A" w:rsidRDefault="00BB1DE4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Simple Agreement for Future Equity (SAFE)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1E504B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>n offering in which the issuer agrees to provide future equity share based on the amount invested if a certain triggering event occurs</w:t>
      </w:r>
      <w:r w:rsidR="001E504B" w:rsidRPr="002B641A">
        <w:rPr>
          <w:rFonts w:ascii="Times New Roman" w:hAnsi="Times New Roman" w:cs="Times New Roman"/>
        </w:rPr>
        <w:t>.</w:t>
      </w:r>
    </w:p>
    <w:p w14:paraId="20F5FC3D" w14:textId="7F37C46B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Super-voting</w:t>
      </w:r>
      <w:r w:rsidR="002B647B" w:rsidRPr="002B641A">
        <w:rPr>
          <w:rFonts w:ascii="Times New Roman" w:hAnsi="Times New Roman" w:cs="Times New Roman"/>
          <w:b/>
        </w:rPr>
        <w:t xml:space="preserve"> or </w:t>
      </w:r>
      <w:r w:rsidRPr="002B641A">
        <w:rPr>
          <w:rFonts w:ascii="Times New Roman" w:hAnsi="Times New Roman" w:cs="Times New Roman"/>
          <w:b/>
        </w:rPr>
        <w:t>high-vote stock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class of common stock with significantly more voting power than another class of common stock</w:t>
      </w:r>
      <w:r w:rsidR="001E504B" w:rsidRPr="002B641A">
        <w:rPr>
          <w:rFonts w:ascii="Times New Roman" w:hAnsi="Times New Roman" w:cs="Times New Roman"/>
        </w:rPr>
        <w:t>.</w:t>
      </w:r>
    </w:p>
    <w:p w14:paraId="17DA7C24" w14:textId="19D8C63D" w:rsidR="008B5A39" w:rsidRPr="002B641A" w:rsidRDefault="008B5A39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Term sheet</w:t>
      </w:r>
      <w:r w:rsidR="001E504B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1E504B" w:rsidRPr="002B641A">
        <w:rPr>
          <w:rFonts w:ascii="Times New Roman" w:hAnsi="Times New Roman" w:cs="Times New Roman"/>
        </w:rPr>
        <w:t>S</w:t>
      </w:r>
      <w:r w:rsidRPr="002B641A">
        <w:rPr>
          <w:rFonts w:ascii="Times New Roman" w:hAnsi="Times New Roman" w:cs="Times New Roman"/>
        </w:rPr>
        <w:t>ummary of agreed-upon terms between founders and investors to invest money in the startup</w:t>
      </w:r>
      <w:r w:rsidR="001E504B" w:rsidRPr="002B641A">
        <w:rPr>
          <w:rFonts w:ascii="Times New Roman" w:hAnsi="Times New Roman" w:cs="Times New Roman"/>
        </w:rPr>
        <w:t>.</w:t>
      </w:r>
    </w:p>
    <w:p w14:paraId="33D92B99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Valuation cap</w:t>
      </w:r>
      <w:r w:rsidR="00814988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814988" w:rsidRPr="002B641A">
        <w:rPr>
          <w:rFonts w:ascii="Times New Roman" w:hAnsi="Times New Roman" w:cs="Times New Roman"/>
        </w:rPr>
        <w:t>E</w:t>
      </w:r>
      <w:r w:rsidRPr="002B641A">
        <w:rPr>
          <w:rFonts w:ascii="Times New Roman" w:hAnsi="Times New Roman" w:cs="Times New Roman"/>
        </w:rPr>
        <w:t>ntitles investors to convert the note into equity at the lower of this cap or the price in a subsequent financing round</w:t>
      </w:r>
      <w:r w:rsidR="00814988" w:rsidRPr="002B641A">
        <w:rPr>
          <w:rFonts w:ascii="Times New Roman" w:hAnsi="Times New Roman" w:cs="Times New Roman"/>
        </w:rPr>
        <w:t>.</w:t>
      </w:r>
    </w:p>
    <w:p w14:paraId="2D6A611A" w14:textId="7D215939" w:rsidR="00BB1DE4" w:rsidRPr="002B641A" w:rsidRDefault="00BB1DE4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Venture capital</w:t>
      </w:r>
      <w:r w:rsidR="00814988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814988" w:rsidRPr="002B641A">
        <w:rPr>
          <w:rFonts w:ascii="Times New Roman" w:hAnsi="Times New Roman" w:cs="Times New Roman"/>
        </w:rPr>
        <w:t>A</w:t>
      </w:r>
      <w:r w:rsidRPr="002B641A">
        <w:rPr>
          <w:rFonts w:ascii="Times New Roman" w:hAnsi="Times New Roman" w:cs="Times New Roman"/>
        </w:rPr>
        <w:t xml:space="preserve"> form of private equity in which general partners pool limited partners’ money and in</w:t>
      </w:r>
      <w:r w:rsidR="00DF1BE7" w:rsidRPr="002B641A">
        <w:rPr>
          <w:rFonts w:ascii="Times New Roman" w:hAnsi="Times New Roman" w:cs="Times New Roman"/>
        </w:rPr>
        <w:t>vest in startups for 7</w:t>
      </w:r>
      <w:r w:rsidR="002E5332" w:rsidRPr="002B641A">
        <w:rPr>
          <w:rFonts w:ascii="Times New Roman" w:hAnsi="Times New Roman" w:cs="Times New Roman"/>
        </w:rPr>
        <w:t>–</w:t>
      </w:r>
      <w:r w:rsidR="00DF1BE7" w:rsidRPr="002B641A">
        <w:rPr>
          <w:rFonts w:ascii="Times New Roman" w:hAnsi="Times New Roman" w:cs="Times New Roman"/>
        </w:rPr>
        <w:t>10 years</w:t>
      </w:r>
      <w:r w:rsidR="00814988" w:rsidRPr="002B641A">
        <w:rPr>
          <w:rFonts w:ascii="Times New Roman" w:hAnsi="Times New Roman" w:cs="Times New Roman"/>
        </w:rPr>
        <w:t>.</w:t>
      </w:r>
    </w:p>
    <w:p w14:paraId="651BF816" w14:textId="77777777" w:rsidR="008D3092" w:rsidRPr="002B641A" w:rsidRDefault="008D3092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t>Vesting</w:t>
      </w:r>
      <w:r w:rsidR="00814988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</w:rPr>
        <w:t xml:space="preserve"> </w:t>
      </w:r>
      <w:r w:rsidR="00814988" w:rsidRPr="002B641A">
        <w:rPr>
          <w:rFonts w:ascii="Times New Roman" w:hAnsi="Times New Roman" w:cs="Times New Roman"/>
        </w:rPr>
        <w:t>S</w:t>
      </w:r>
      <w:r w:rsidRPr="002B641A">
        <w:rPr>
          <w:rFonts w:ascii="Times New Roman" w:hAnsi="Times New Roman" w:cs="Times New Roman"/>
        </w:rPr>
        <w:t>hares subject to schedule in w</w:t>
      </w:r>
      <w:r w:rsidR="00BB08F9" w:rsidRPr="002B641A">
        <w:rPr>
          <w:rFonts w:ascii="Times New Roman" w:hAnsi="Times New Roman" w:cs="Times New Roman"/>
        </w:rPr>
        <w:t>hich the option to receive</w:t>
      </w:r>
      <w:r w:rsidRPr="002B641A">
        <w:rPr>
          <w:rFonts w:ascii="Times New Roman" w:hAnsi="Times New Roman" w:cs="Times New Roman"/>
        </w:rPr>
        <w:t xml:space="preserve"> shares accrues over time to an unconditional ri</w:t>
      </w:r>
      <w:r w:rsidR="00BB08F9" w:rsidRPr="002B641A">
        <w:rPr>
          <w:rFonts w:ascii="Times New Roman" w:hAnsi="Times New Roman" w:cs="Times New Roman"/>
        </w:rPr>
        <w:t xml:space="preserve">ght of ownership, usually a four-year time period. </w:t>
      </w:r>
    </w:p>
    <w:p w14:paraId="7D09556E" w14:textId="0368EE00" w:rsidR="00714428" w:rsidRPr="002B641A" w:rsidRDefault="00714428">
      <w:pPr>
        <w:rPr>
          <w:rFonts w:ascii="Times New Roman" w:hAnsi="Times New Roman" w:cs="Times New Roman"/>
        </w:rPr>
      </w:pPr>
      <w:r w:rsidRPr="002B641A">
        <w:rPr>
          <w:rFonts w:ascii="Times New Roman" w:hAnsi="Times New Roman" w:cs="Times New Roman"/>
          <w:b/>
        </w:rPr>
        <w:lastRenderedPageBreak/>
        <w:t>Warrants</w:t>
      </w:r>
      <w:r w:rsidR="00814988" w:rsidRPr="002B641A">
        <w:rPr>
          <w:rFonts w:ascii="Times New Roman" w:hAnsi="Times New Roman" w:cs="Times New Roman"/>
          <w:b/>
        </w:rPr>
        <w:t>:</w:t>
      </w:r>
      <w:r w:rsidRPr="002B641A">
        <w:rPr>
          <w:rFonts w:ascii="Times New Roman" w:hAnsi="Times New Roman" w:cs="Times New Roman"/>
          <w:b/>
        </w:rPr>
        <w:t xml:space="preserve"> </w:t>
      </w:r>
      <w:r w:rsidR="00814988" w:rsidRPr="002B641A">
        <w:rPr>
          <w:rFonts w:ascii="Times New Roman" w:hAnsi="Times New Roman" w:cs="Times New Roman"/>
        </w:rPr>
        <w:t>C</w:t>
      </w:r>
      <w:r w:rsidRPr="002B641A">
        <w:rPr>
          <w:rFonts w:ascii="Times New Roman" w:hAnsi="Times New Roman" w:cs="Times New Roman"/>
        </w:rPr>
        <w:t>ontractual financial instruments granting the holders special rights to buy company stock</w:t>
      </w:r>
      <w:r w:rsidR="00814988" w:rsidRPr="002B641A">
        <w:rPr>
          <w:rFonts w:ascii="Times New Roman" w:hAnsi="Times New Roman" w:cs="Times New Roman"/>
        </w:rPr>
        <w:t>.</w:t>
      </w:r>
    </w:p>
    <w:sectPr w:rsidR="00714428" w:rsidRPr="002B641A" w:rsidSect="00CD0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02E"/>
    <w:rsid w:val="000451BF"/>
    <w:rsid w:val="001E504B"/>
    <w:rsid w:val="002947D5"/>
    <w:rsid w:val="002B641A"/>
    <w:rsid w:val="002B647B"/>
    <w:rsid w:val="002E5332"/>
    <w:rsid w:val="00395E2E"/>
    <w:rsid w:val="00503056"/>
    <w:rsid w:val="0061402E"/>
    <w:rsid w:val="007124A0"/>
    <w:rsid w:val="00714428"/>
    <w:rsid w:val="00814988"/>
    <w:rsid w:val="008A38BF"/>
    <w:rsid w:val="008B5A39"/>
    <w:rsid w:val="008D3092"/>
    <w:rsid w:val="00942FAD"/>
    <w:rsid w:val="00BB08F9"/>
    <w:rsid w:val="00BB1DE4"/>
    <w:rsid w:val="00CD0CFA"/>
    <w:rsid w:val="00CF6F34"/>
    <w:rsid w:val="00DC551C"/>
    <w:rsid w:val="00DF1BE7"/>
    <w:rsid w:val="00E202A1"/>
    <w:rsid w:val="00EB428E"/>
    <w:rsid w:val="00F003E1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006BC"/>
  <w14:defaultImageDpi w14:val="300"/>
  <w15:docId w15:val="{ABEAF348-7EC9-AB4B-B848-A218FB5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5097</Characters>
  <Application>Microsoft Office Word</Application>
  <DocSecurity>0</DocSecurity>
  <Lines>42</Lines>
  <Paragraphs>11</Paragraphs>
  <ScaleCrop>false</ScaleCrop>
  <Company>Boston College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Reder</dc:creator>
  <cp:keywords/>
  <dc:description/>
  <cp:lastModifiedBy>Caroline Cornish</cp:lastModifiedBy>
  <cp:revision>4</cp:revision>
  <dcterms:created xsi:type="dcterms:W3CDTF">2021-06-30T18:16:00Z</dcterms:created>
  <dcterms:modified xsi:type="dcterms:W3CDTF">2021-07-27T10:22:00Z</dcterms:modified>
</cp:coreProperties>
</file>